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DA068" w14:textId="2370ADFF" w:rsidR="00B76499" w:rsidRPr="00B76499" w:rsidRDefault="00B76499" w:rsidP="00B76499">
      <w:pPr>
        <w:jc w:val="center"/>
        <w:rPr>
          <w:b/>
          <w:bCs/>
        </w:rPr>
      </w:pPr>
      <w:bookmarkStart w:id="0" w:name="_GoBack"/>
      <w:bookmarkEnd w:id="0"/>
      <w:r w:rsidRPr="00B76499">
        <w:rPr>
          <w:b/>
          <w:bCs/>
          <w:noProof/>
          <w:lang w:eastAsia="it-IT"/>
        </w:rPr>
        <w:drawing>
          <wp:anchor distT="0" distB="0" distL="0" distR="0" simplePos="0" relativeHeight="251665408" behindDoc="0" locked="0" layoutInCell="1" allowOverlap="1" wp14:anchorId="21447A19" wp14:editId="4C599331">
            <wp:simplePos x="0" y="0"/>
            <wp:positionH relativeFrom="page">
              <wp:posOffset>5829300</wp:posOffset>
            </wp:positionH>
            <wp:positionV relativeFrom="paragraph">
              <wp:posOffset>329565</wp:posOffset>
            </wp:positionV>
            <wp:extent cx="953770" cy="953770"/>
            <wp:effectExtent l="0" t="0" r="0" b="0"/>
            <wp:wrapNone/>
            <wp:docPr id="1895444758" name="Immagin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499">
        <w:rPr>
          <w:b/>
          <w:bCs/>
        </w:rPr>
        <w:t>SCHEDA ISPEZIONE PERIODICA CASSETTA PRONTO SOCCORSO</w:t>
      </w:r>
    </w:p>
    <w:p w14:paraId="2A71EBD8" w14:textId="77777777" w:rsidR="00B76499" w:rsidRPr="00B76499" w:rsidRDefault="00B76499" w:rsidP="00B76499">
      <w:r w:rsidRPr="00B76499">
        <w:rPr>
          <w:u w:val="single"/>
        </w:rPr>
        <w:t>Cassetta (n. e luogo)</w:t>
      </w:r>
      <w:r w:rsidRPr="00B76499">
        <w:t>:</w:t>
      </w:r>
      <w:r w:rsidRPr="00B76499">
        <w:tab/>
      </w:r>
      <w:r w:rsidRPr="00B76499">
        <w:rPr>
          <w:u w:val="single"/>
        </w:rPr>
        <w:tab/>
      </w:r>
    </w:p>
    <w:p w14:paraId="741F9F5C" w14:textId="77777777" w:rsidR="00B76499" w:rsidRPr="00B76499" w:rsidRDefault="00B76499" w:rsidP="00B76499">
      <w:r w:rsidRPr="00B76499">
        <w:rPr>
          <w:u w:val="single"/>
        </w:rPr>
        <w:t>Data</w:t>
      </w:r>
      <w:r w:rsidRPr="00B76499">
        <w:t>:</w:t>
      </w:r>
      <w:r w:rsidRPr="00B76499">
        <w:tab/>
      </w:r>
      <w:r w:rsidRPr="00B76499">
        <w:rPr>
          <w:u w:val="single"/>
        </w:rPr>
        <w:tab/>
      </w:r>
    </w:p>
    <w:p w14:paraId="0514FD79" w14:textId="77777777" w:rsidR="00B76499" w:rsidRPr="00B76499" w:rsidRDefault="00B76499" w:rsidP="00B76499">
      <w:pPr>
        <w:rPr>
          <w:b/>
          <w:bCs/>
          <w:i/>
        </w:rPr>
      </w:pPr>
      <w:r w:rsidRPr="00B76499">
        <w:rPr>
          <w:b/>
          <w:bCs/>
          <w:i/>
        </w:rPr>
        <w:t>Contenuto Minimo</w:t>
      </w:r>
    </w:p>
    <w:p w14:paraId="114CC135" w14:textId="77777777" w:rsidR="00B76499" w:rsidRPr="00B76499" w:rsidRDefault="00B76499" w:rsidP="00B76499">
      <w:pPr>
        <w:rPr>
          <w:i/>
        </w:rPr>
      </w:pPr>
      <w:r w:rsidRPr="00B76499">
        <w:rPr>
          <w:i/>
        </w:rPr>
        <w:t>Scadenza</w:t>
      </w:r>
    </w:p>
    <w:p w14:paraId="43AC52FB" w14:textId="570E96DB" w:rsidR="00B76499" w:rsidRPr="00B76499" w:rsidRDefault="00B76499" w:rsidP="00CD5A85">
      <w:pPr>
        <w:numPr>
          <w:ilvl w:val="0"/>
          <w:numId w:val="1"/>
        </w:numPr>
      </w:pPr>
      <w:r w:rsidRPr="00B76499">
        <w:t>Guanti sterili monouso in nitrile (5 paia).</w:t>
      </w:r>
    </w:p>
    <w:p w14:paraId="44F84345" w14:textId="77777777" w:rsidR="00B76499" w:rsidRPr="00B76499" w:rsidRDefault="00B76499" w:rsidP="00B76499">
      <w:pPr>
        <w:numPr>
          <w:ilvl w:val="0"/>
          <w:numId w:val="1"/>
        </w:numPr>
      </w:pPr>
      <w:r w:rsidRPr="00B76499">
        <w:t>Visiera paraschizzi</w:t>
      </w:r>
    </w:p>
    <w:p w14:paraId="033990FA" w14:textId="0AE0F944" w:rsidR="00B76499" w:rsidRPr="00B76499" w:rsidRDefault="00B76499" w:rsidP="00B76499">
      <w:pPr>
        <w:numPr>
          <w:ilvl w:val="0"/>
          <w:numId w:val="1"/>
        </w:numPr>
      </w:pPr>
      <w:r w:rsidRPr="00B76499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2756B6" wp14:editId="2AAB5B79">
                <wp:simplePos x="0" y="0"/>
                <wp:positionH relativeFrom="page">
                  <wp:posOffset>6294120</wp:posOffset>
                </wp:positionH>
                <wp:positionV relativeFrom="paragraph">
                  <wp:posOffset>149225</wp:posOffset>
                </wp:positionV>
                <wp:extent cx="745490" cy="6350"/>
                <wp:effectExtent l="0" t="0" r="0" b="0"/>
                <wp:wrapNone/>
                <wp:docPr id="1000947145" name="Figura a mano libera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5490" h="6350">
                              <a:moveTo>
                                <a:pt x="745235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745235" y="0"/>
                              </a:lnTo>
                              <a:lnTo>
                                <a:pt x="745235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B208B8" id="Figura a mano libera: forma 23" o:spid="_x0000_s1026" style="position:absolute;margin-left:495.6pt;margin-top:11.75pt;width:58.7pt;height: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4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" path="m745235,6095l,6095,,,745235,r,6095xe" fillcolor="black" stroked="f">
                <v:path arrowok="t"/>
                <w10:wrap anchorx="page"/>
              </v:shape>
            </w:pict>
          </mc:Fallback>
        </mc:AlternateContent>
      </w:r>
      <w:r w:rsidRPr="00B76499">
        <w:t xml:space="preserve">Flacone di soluzione cutanea di </w:t>
      </w:r>
      <w:proofErr w:type="spellStart"/>
      <w:r w:rsidRPr="00B76499">
        <w:t>iodopovidone</w:t>
      </w:r>
      <w:proofErr w:type="spellEnd"/>
      <w:r w:rsidRPr="00B76499">
        <w:t xml:space="preserve"> al 10% di iodio da 1 litro (1).</w:t>
      </w:r>
    </w:p>
    <w:p w14:paraId="527B714E" w14:textId="2D6D46A1" w:rsidR="00B76499" w:rsidRPr="00B76499" w:rsidRDefault="00B76499" w:rsidP="00B76499">
      <w:pPr>
        <w:numPr>
          <w:ilvl w:val="0"/>
          <w:numId w:val="1"/>
        </w:numPr>
      </w:pPr>
      <w:r w:rsidRPr="00B76499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53646A8" wp14:editId="79AE43D5">
                <wp:simplePos x="0" y="0"/>
                <wp:positionH relativeFrom="page">
                  <wp:posOffset>6294120</wp:posOffset>
                </wp:positionH>
                <wp:positionV relativeFrom="paragraph">
                  <wp:posOffset>151765</wp:posOffset>
                </wp:positionV>
                <wp:extent cx="745490" cy="6350"/>
                <wp:effectExtent l="0" t="0" r="0" b="0"/>
                <wp:wrapNone/>
                <wp:docPr id="1623163487" name="Figura a mano libera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5490" h="6350">
                              <a:moveTo>
                                <a:pt x="745235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745235" y="0"/>
                              </a:lnTo>
                              <a:lnTo>
                                <a:pt x="745235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680FBB" id="Figura a mano libera: forma 22" o:spid="_x0000_s1026" style="position:absolute;margin-left:495.6pt;margin-top:11.95pt;width:58.7pt;height: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4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" path="m745235,6096l,6096,,,745235,r,6096xe" fillcolor="black" stroked="f">
                <v:path arrowok="t"/>
                <w10:wrap anchorx="page"/>
              </v:shape>
            </w:pict>
          </mc:Fallback>
        </mc:AlternateContent>
      </w:r>
      <w:r w:rsidRPr="00B76499">
        <w:t xml:space="preserve">Flaconi di soluzione fisiologica </w:t>
      </w:r>
      <w:proofErr w:type="gramStart"/>
      <w:r w:rsidRPr="00B76499">
        <w:t>( sodio</w:t>
      </w:r>
      <w:proofErr w:type="gramEnd"/>
      <w:r w:rsidRPr="00B76499">
        <w:t xml:space="preserve"> cloruro - 0, 9%) da 500 ml (3).</w:t>
      </w:r>
    </w:p>
    <w:p w14:paraId="64B696CD" w14:textId="0081A844" w:rsidR="00B76499" w:rsidRPr="00B76499" w:rsidRDefault="00B76499" w:rsidP="00B76499">
      <w:pPr>
        <w:numPr>
          <w:ilvl w:val="0"/>
          <w:numId w:val="1"/>
        </w:numPr>
      </w:pPr>
      <w:r w:rsidRPr="00B76499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4159E5" wp14:editId="1839E7E3">
                <wp:simplePos x="0" y="0"/>
                <wp:positionH relativeFrom="page">
                  <wp:posOffset>6294120</wp:posOffset>
                </wp:positionH>
                <wp:positionV relativeFrom="paragraph">
                  <wp:posOffset>152400</wp:posOffset>
                </wp:positionV>
                <wp:extent cx="745490" cy="6350"/>
                <wp:effectExtent l="0" t="0" r="0" b="0"/>
                <wp:wrapNone/>
                <wp:docPr id="642183206" name="Figura a mano libera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5490" h="6350">
                              <a:moveTo>
                                <a:pt x="745235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745235" y="0"/>
                              </a:lnTo>
                              <a:lnTo>
                                <a:pt x="745235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E7860C" id="Figura a mano libera: forma 21" o:spid="_x0000_s1026" style="position:absolute;margin-left:495.6pt;margin-top:12pt;width:58.7pt;height:.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4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" path="m745235,6096l,6096,,,745235,r,6096xe" fillcolor="black" stroked="f">
                <v:path arrowok="t"/>
                <w10:wrap anchorx="page"/>
              </v:shape>
            </w:pict>
          </mc:Fallback>
        </mc:AlternateContent>
      </w:r>
      <w:r w:rsidRPr="00B76499">
        <w:t>Compresse di garza sterile 10 x 10 in buste singole (10).</w:t>
      </w:r>
    </w:p>
    <w:p w14:paraId="4BC422AB" w14:textId="6C3DE9D4" w:rsidR="00B76499" w:rsidRPr="00B76499" w:rsidRDefault="00B76499" w:rsidP="00B76499">
      <w:pPr>
        <w:numPr>
          <w:ilvl w:val="0"/>
          <w:numId w:val="1"/>
        </w:numPr>
      </w:pPr>
      <w:r w:rsidRPr="00B76499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C228F3F" wp14:editId="00F2589B">
                <wp:simplePos x="0" y="0"/>
                <wp:positionH relativeFrom="page">
                  <wp:posOffset>6294120</wp:posOffset>
                </wp:positionH>
                <wp:positionV relativeFrom="paragraph">
                  <wp:posOffset>151765</wp:posOffset>
                </wp:positionV>
                <wp:extent cx="745490" cy="6350"/>
                <wp:effectExtent l="0" t="0" r="0" b="0"/>
                <wp:wrapNone/>
                <wp:docPr id="1402501584" name="Figura a mano libera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5490" h="6350">
                              <a:moveTo>
                                <a:pt x="745235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745235" y="0"/>
                              </a:lnTo>
                              <a:lnTo>
                                <a:pt x="745235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7451EC" id="Figura a mano libera: forma 20" o:spid="_x0000_s1026" style="position:absolute;margin-left:495.6pt;margin-top:11.95pt;width:58.7pt;height:.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4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" path="m745235,6095l,6095,,,745235,r,6095xe" fillcolor="black" stroked="f">
                <v:path arrowok="t"/>
                <w10:wrap anchorx="page"/>
              </v:shape>
            </w:pict>
          </mc:Fallback>
        </mc:AlternateContent>
      </w:r>
      <w:r w:rsidRPr="00B76499">
        <w:t>Compresse di garza sterile 18 x 40 in buste singole (2).</w:t>
      </w:r>
    </w:p>
    <w:p w14:paraId="3E72DF0D" w14:textId="71589948" w:rsidR="00B76499" w:rsidRPr="00B76499" w:rsidRDefault="00B76499" w:rsidP="00B76499">
      <w:pPr>
        <w:numPr>
          <w:ilvl w:val="0"/>
          <w:numId w:val="1"/>
        </w:numPr>
      </w:pPr>
      <w:r w:rsidRPr="00B76499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4DE0A54" wp14:editId="570837FC">
                <wp:simplePos x="0" y="0"/>
                <wp:positionH relativeFrom="page">
                  <wp:posOffset>6294120</wp:posOffset>
                </wp:positionH>
                <wp:positionV relativeFrom="paragraph">
                  <wp:posOffset>150495</wp:posOffset>
                </wp:positionV>
                <wp:extent cx="745490" cy="6350"/>
                <wp:effectExtent l="0" t="0" r="0" b="0"/>
                <wp:wrapNone/>
                <wp:docPr id="970477850" name="Figura a mano liber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5490" h="6350">
                              <a:moveTo>
                                <a:pt x="745235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745235" y="0"/>
                              </a:lnTo>
                              <a:lnTo>
                                <a:pt x="745235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989DE7" id="Figura a mano libera: forma 19" o:spid="_x0000_s1026" style="position:absolute;margin-left:495.6pt;margin-top:11.85pt;width:58.7pt;height:.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4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" path="m745235,6096l,6096,,,745235,r,6096xe" fillcolor="black" stroked="f">
                <v:path arrowok="t"/>
                <w10:wrap anchorx="page"/>
              </v:shape>
            </w:pict>
          </mc:Fallback>
        </mc:AlternateContent>
      </w:r>
      <w:r w:rsidRPr="00B76499">
        <w:t>Teli sterili monouso (2) 1mtx 1mt.</w:t>
      </w:r>
    </w:p>
    <w:p w14:paraId="57E3C2E6" w14:textId="77777777" w:rsidR="00B76499" w:rsidRPr="00B76499" w:rsidRDefault="00B76499" w:rsidP="00B76499">
      <w:pPr>
        <w:numPr>
          <w:ilvl w:val="0"/>
          <w:numId w:val="1"/>
        </w:numPr>
      </w:pPr>
      <w:r w:rsidRPr="00B76499">
        <w:t>Pinzette da medicazione sterili monouso (2).</w:t>
      </w:r>
    </w:p>
    <w:p w14:paraId="57B8CED7" w14:textId="77777777" w:rsidR="00B76499" w:rsidRPr="00B76499" w:rsidRDefault="00B76499" w:rsidP="00B76499">
      <w:pPr>
        <w:numPr>
          <w:ilvl w:val="0"/>
          <w:numId w:val="1"/>
        </w:numPr>
      </w:pPr>
      <w:r w:rsidRPr="00B76499">
        <w:t>Confezione di rete elastica di misura media (1).</w:t>
      </w:r>
    </w:p>
    <w:p w14:paraId="67E3ED6A" w14:textId="77777777" w:rsidR="00B76499" w:rsidRPr="00B76499" w:rsidRDefault="00B76499" w:rsidP="00B76499">
      <w:pPr>
        <w:numPr>
          <w:ilvl w:val="0"/>
          <w:numId w:val="1"/>
        </w:numPr>
      </w:pPr>
      <w:r w:rsidRPr="00B76499">
        <w:t>Confezione di cotone idrofilo (1).</w:t>
      </w:r>
    </w:p>
    <w:p w14:paraId="2E17D726" w14:textId="77777777" w:rsidR="00B76499" w:rsidRPr="00B76499" w:rsidRDefault="00B76499" w:rsidP="00B76499">
      <w:pPr>
        <w:numPr>
          <w:ilvl w:val="0"/>
          <w:numId w:val="1"/>
        </w:numPr>
      </w:pPr>
      <w:r w:rsidRPr="00B76499">
        <w:t>Confezioni di cerotti di varie misure pronti all'uso (2).</w:t>
      </w:r>
    </w:p>
    <w:p w14:paraId="63A585E6" w14:textId="77777777" w:rsidR="00B76499" w:rsidRPr="00B76499" w:rsidRDefault="00B76499" w:rsidP="00B76499">
      <w:pPr>
        <w:numPr>
          <w:ilvl w:val="0"/>
          <w:numId w:val="1"/>
        </w:numPr>
      </w:pPr>
      <w:r w:rsidRPr="00B76499">
        <w:t>Rotoli di cerotto alto cm. 2,5 (2).</w:t>
      </w:r>
    </w:p>
    <w:p w14:paraId="600EB221" w14:textId="77777777" w:rsidR="00B76499" w:rsidRPr="00B76499" w:rsidRDefault="00B76499" w:rsidP="00B76499">
      <w:pPr>
        <w:numPr>
          <w:ilvl w:val="0"/>
          <w:numId w:val="1"/>
        </w:numPr>
      </w:pPr>
      <w:r w:rsidRPr="00B76499">
        <w:t>Un paio di forbici.</w:t>
      </w:r>
    </w:p>
    <w:p w14:paraId="2ED47335" w14:textId="77777777" w:rsidR="00B76499" w:rsidRPr="00B76499" w:rsidRDefault="00B76499" w:rsidP="00B76499">
      <w:pPr>
        <w:numPr>
          <w:ilvl w:val="0"/>
          <w:numId w:val="1"/>
        </w:numPr>
      </w:pPr>
      <w:r w:rsidRPr="00B76499">
        <w:t>Lacci emostatici (3).</w:t>
      </w:r>
    </w:p>
    <w:p w14:paraId="27547C37" w14:textId="68FE86B6" w:rsidR="00B76499" w:rsidRPr="00B76499" w:rsidRDefault="00B76499" w:rsidP="00B76499">
      <w:pPr>
        <w:numPr>
          <w:ilvl w:val="0"/>
          <w:numId w:val="1"/>
        </w:numPr>
      </w:pPr>
      <w:r w:rsidRPr="00B76499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53EF2F5" wp14:editId="542D4D62">
                <wp:simplePos x="0" y="0"/>
                <wp:positionH relativeFrom="page">
                  <wp:posOffset>6294120</wp:posOffset>
                </wp:positionH>
                <wp:positionV relativeFrom="paragraph">
                  <wp:posOffset>148590</wp:posOffset>
                </wp:positionV>
                <wp:extent cx="745490" cy="6350"/>
                <wp:effectExtent l="0" t="0" r="0" b="0"/>
                <wp:wrapNone/>
                <wp:docPr id="2083613493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5490" h="6350">
                              <a:moveTo>
                                <a:pt x="745235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745235" y="0"/>
                              </a:lnTo>
                              <a:lnTo>
                                <a:pt x="745235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FEDB80" id="Figura a mano libera: forma 18" o:spid="_x0000_s1026" style="position:absolute;margin-left:495.6pt;margin-top:11.7pt;width:58.7pt;height:.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4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" path="m745235,6096l,6096,,,745235,r,6096xe" fillcolor="black" stroked="f">
                <v:path arrowok="t"/>
                <w10:wrap anchorx="page"/>
              </v:shape>
            </w:pict>
          </mc:Fallback>
        </mc:AlternateContent>
      </w:r>
      <w:r w:rsidRPr="00B76499">
        <w:t>Ghiaccio pronto uso (due confezioni).</w:t>
      </w:r>
    </w:p>
    <w:p w14:paraId="6F2E1A27" w14:textId="77777777" w:rsidR="00B76499" w:rsidRPr="00B76499" w:rsidRDefault="00B76499" w:rsidP="00B76499">
      <w:pPr>
        <w:numPr>
          <w:ilvl w:val="0"/>
          <w:numId w:val="1"/>
        </w:numPr>
      </w:pPr>
      <w:r w:rsidRPr="00B76499">
        <w:t>Sacchetti monouso per la raccolta di rifiuti sanitari (2).</w:t>
      </w:r>
    </w:p>
    <w:p w14:paraId="56AE31A5" w14:textId="77777777" w:rsidR="00B76499" w:rsidRPr="00B76499" w:rsidRDefault="00B76499" w:rsidP="00B76499">
      <w:pPr>
        <w:numPr>
          <w:ilvl w:val="0"/>
          <w:numId w:val="1"/>
        </w:numPr>
      </w:pPr>
      <w:r w:rsidRPr="00B76499">
        <w:t>Termometro.</w:t>
      </w:r>
    </w:p>
    <w:p w14:paraId="73B35AEF" w14:textId="77777777" w:rsidR="00B76499" w:rsidRPr="00B76499" w:rsidRDefault="00B76499" w:rsidP="00B76499">
      <w:pPr>
        <w:numPr>
          <w:ilvl w:val="0"/>
          <w:numId w:val="1"/>
        </w:numPr>
      </w:pPr>
      <w:r w:rsidRPr="00B76499">
        <w:t>Apparecchio per la misurazione della pressione arteriosa.</w:t>
      </w:r>
    </w:p>
    <w:p w14:paraId="132EB664" w14:textId="77777777" w:rsidR="00B76499" w:rsidRPr="00B76499" w:rsidRDefault="00B76499" w:rsidP="00B76499">
      <w:pPr>
        <w:rPr>
          <w:i/>
        </w:rPr>
      </w:pPr>
    </w:p>
    <w:p w14:paraId="0217E184" w14:textId="77777777" w:rsidR="00B76499" w:rsidRPr="00B76499" w:rsidRDefault="00B76499" w:rsidP="00B76499">
      <w:r w:rsidRPr="00B76499">
        <w:t>addetto Verifica</w:t>
      </w:r>
    </w:p>
    <w:p w14:paraId="6933277E" w14:textId="77777777" w:rsidR="00B76499" w:rsidRPr="00B76499" w:rsidRDefault="00B76499" w:rsidP="00B76499">
      <w:r w:rsidRPr="00B76499">
        <w:t>(nome-cognome e firma)</w:t>
      </w:r>
    </w:p>
    <w:p w14:paraId="6A7F02DC" w14:textId="14072AB1" w:rsidR="00B76499" w:rsidRPr="00B76499" w:rsidRDefault="00B76499" w:rsidP="00B76499">
      <w:r w:rsidRPr="00B76499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F1AD26C" wp14:editId="1A85A492">
                <wp:simplePos x="0" y="0"/>
                <wp:positionH relativeFrom="page">
                  <wp:posOffset>4639945</wp:posOffset>
                </wp:positionH>
                <wp:positionV relativeFrom="paragraph">
                  <wp:posOffset>297815</wp:posOffset>
                </wp:positionV>
                <wp:extent cx="2180590" cy="1270"/>
                <wp:effectExtent l="0" t="0" r="0" b="0"/>
                <wp:wrapTopAndBottom/>
                <wp:docPr id="1870870181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0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0590">
                              <a:moveTo>
                                <a:pt x="0" y="0"/>
                              </a:moveTo>
                              <a:lnTo>
                                <a:pt x="2180502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2D041D" id="Figura a mano libera: forma 14" o:spid="_x0000_s1026" style="position:absolute;margin-left:365.35pt;margin-top:23.45pt;width:171.7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80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" path="m,l2180502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259DACF5" w14:textId="77777777" w:rsidR="00B76499" w:rsidRPr="00B76499" w:rsidRDefault="00B76499" w:rsidP="00B76499"/>
    <w:p w14:paraId="2D00F039" w14:textId="77777777" w:rsidR="00B76499" w:rsidRPr="00B76499" w:rsidRDefault="00B76499" w:rsidP="00B76499"/>
    <w:p w14:paraId="180C7D8C" w14:textId="77777777" w:rsidR="00B76499" w:rsidRPr="00B76499" w:rsidRDefault="00B76499" w:rsidP="00B76499">
      <w:r w:rsidRPr="00B76499">
        <w:t xml:space="preserve">Per ricevuta </w:t>
      </w:r>
      <w:r w:rsidRPr="00B76499">
        <w:rPr>
          <w:u w:val="single"/>
        </w:rPr>
        <w:tab/>
      </w:r>
    </w:p>
    <w:p w14:paraId="3239183C" w14:textId="12A3106E" w:rsidR="00B76499" w:rsidRPr="00B76499" w:rsidRDefault="00B76499" w:rsidP="00B76499">
      <w:r w:rsidRPr="00B76499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3075565" wp14:editId="06054134">
                <wp:simplePos x="0" y="0"/>
                <wp:positionH relativeFrom="page">
                  <wp:posOffset>719455</wp:posOffset>
                </wp:positionH>
                <wp:positionV relativeFrom="paragraph">
                  <wp:posOffset>297815</wp:posOffset>
                </wp:positionV>
                <wp:extent cx="3149600" cy="1270"/>
                <wp:effectExtent l="0" t="0" r="0" b="0"/>
                <wp:wrapTopAndBottom/>
                <wp:docPr id="917691063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9600">
                              <a:moveTo>
                                <a:pt x="0" y="0"/>
                              </a:moveTo>
                              <a:lnTo>
                                <a:pt x="3149305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7F020F" id="Figura a mano libera: forma 13" o:spid="_x0000_s1026" style="position:absolute;margin-left:56.65pt;margin-top:23.45pt;width:24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" path="m,l3149305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55112C39" w14:textId="77777777" w:rsidR="00B50ABD" w:rsidRDefault="00B50ABD"/>
    <w:sectPr w:rsidR="00B50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A51D6"/>
    <w:multiLevelType w:val="hybridMultilevel"/>
    <w:tmpl w:val="93FC8D82"/>
    <w:lvl w:ilvl="0" w:tplc="44469B42">
      <w:numFmt w:val="bullet"/>
      <w:lvlText w:val="□"/>
      <w:lvlJc w:val="left"/>
      <w:pPr>
        <w:ind w:left="645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78CD706">
      <w:numFmt w:val="bullet"/>
      <w:lvlText w:val="•"/>
      <w:lvlJc w:val="left"/>
      <w:pPr>
        <w:ind w:left="1594" w:hanging="284"/>
      </w:pPr>
      <w:rPr>
        <w:lang w:val="it-IT" w:eastAsia="en-US" w:bidi="ar-SA"/>
      </w:rPr>
    </w:lvl>
    <w:lvl w:ilvl="2" w:tplc="86BC78AA">
      <w:numFmt w:val="bullet"/>
      <w:lvlText w:val="•"/>
      <w:lvlJc w:val="left"/>
      <w:pPr>
        <w:ind w:left="2549" w:hanging="284"/>
      </w:pPr>
      <w:rPr>
        <w:lang w:val="it-IT" w:eastAsia="en-US" w:bidi="ar-SA"/>
      </w:rPr>
    </w:lvl>
    <w:lvl w:ilvl="3" w:tplc="795C23C4">
      <w:numFmt w:val="bullet"/>
      <w:lvlText w:val="•"/>
      <w:lvlJc w:val="left"/>
      <w:pPr>
        <w:ind w:left="3503" w:hanging="284"/>
      </w:pPr>
      <w:rPr>
        <w:lang w:val="it-IT" w:eastAsia="en-US" w:bidi="ar-SA"/>
      </w:rPr>
    </w:lvl>
    <w:lvl w:ilvl="4" w:tplc="741A6F68">
      <w:numFmt w:val="bullet"/>
      <w:lvlText w:val="•"/>
      <w:lvlJc w:val="left"/>
      <w:pPr>
        <w:ind w:left="4458" w:hanging="284"/>
      </w:pPr>
      <w:rPr>
        <w:lang w:val="it-IT" w:eastAsia="en-US" w:bidi="ar-SA"/>
      </w:rPr>
    </w:lvl>
    <w:lvl w:ilvl="5" w:tplc="6712B6B8">
      <w:numFmt w:val="bullet"/>
      <w:lvlText w:val="•"/>
      <w:lvlJc w:val="left"/>
      <w:pPr>
        <w:ind w:left="5413" w:hanging="284"/>
      </w:pPr>
      <w:rPr>
        <w:lang w:val="it-IT" w:eastAsia="en-US" w:bidi="ar-SA"/>
      </w:rPr>
    </w:lvl>
    <w:lvl w:ilvl="6" w:tplc="5ECA089C">
      <w:numFmt w:val="bullet"/>
      <w:lvlText w:val="•"/>
      <w:lvlJc w:val="left"/>
      <w:pPr>
        <w:ind w:left="6367" w:hanging="284"/>
      </w:pPr>
      <w:rPr>
        <w:lang w:val="it-IT" w:eastAsia="en-US" w:bidi="ar-SA"/>
      </w:rPr>
    </w:lvl>
    <w:lvl w:ilvl="7" w:tplc="B09E4E80">
      <w:numFmt w:val="bullet"/>
      <w:lvlText w:val="•"/>
      <w:lvlJc w:val="left"/>
      <w:pPr>
        <w:ind w:left="7322" w:hanging="284"/>
      </w:pPr>
      <w:rPr>
        <w:lang w:val="it-IT" w:eastAsia="en-US" w:bidi="ar-SA"/>
      </w:rPr>
    </w:lvl>
    <w:lvl w:ilvl="8" w:tplc="FD66B7EE">
      <w:numFmt w:val="bullet"/>
      <w:lvlText w:val="•"/>
      <w:lvlJc w:val="left"/>
      <w:pPr>
        <w:ind w:left="8277" w:hanging="284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99"/>
    <w:rsid w:val="00142257"/>
    <w:rsid w:val="00161A69"/>
    <w:rsid w:val="0037204C"/>
    <w:rsid w:val="004448FB"/>
    <w:rsid w:val="008D3AB6"/>
    <w:rsid w:val="00A35FDB"/>
    <w:rsid w:val="00B50ABD"/>
    <w:rsid w:val="00B76499"/>
    <w:rsid w:val="00D4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7346"/>
  <w15:chartTrackingRefBased/>
  <w15:docId w15:val="{A61933FE-3DBC-4755-80D8-31A38B23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76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6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6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6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6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6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6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6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6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6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6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6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64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64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64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64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64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64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6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76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6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6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6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64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764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764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6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64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764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PRESIDENZA</cp:lastModifiedBy>
  <cp:revision>2</cp:revision>
  <dcterms:created xsi:type="dcterms:W3CDTF">2024-11-07T09:52:00Z</dcterms:created>
  <dcterms:modified xsi:type="dcterms:W3CDTF">2024-11-07T09:52:00Z</dcterms:modified>
</cp:coreProperties>
</file>